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6C2AF44A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DB4AB9">
        <w:rPr>
          <w:rFonts w:ascii="Garamond" w:hAnsi="Garamond" w:cs="Arial"/>
          <w:b/>
        </w:rPr>
        <w:t>655</w:t>
      </w:r>
      <w:r w:rsidR="00B33E14">
        <w:rPr>
          <w:rFonts w:ascii="Garamond" w:hAnsi="Garamond" w:cs="Arial"/>
          <w:b/>
        </w:rPr>
        <w:t>449010</w:t>
      </w:r>
      <w:r w:rsidR="00DB4AB9">
        <w:rPr>
          <w:rFonts w:ascii="Garamond" w:hAnsi="Garamond" w:cs="Arial"/>
          <w:b/>
        </w:rPr>
        <w:t>025</w:t>
      </w:r>
      <w:bookmarkEnd w:id="1"/>
      <w:r w:rsidR="00B525E0">
        <w:rPr>
          <w:rFonts w:ascii="Garamond" w:hAnsi="Garamond" w:cs="Arial"/>
          <w:b/>
        </w:rPr>
        <w:t>7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6173329B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701A86">
        <w:rPr>
          <w:rFonts w:ascii="Garamond" w:hAnsi="Garamond"/>
          <w:b/>
          <w:bCs/>
          <w:color w:val="000000"/>
          <w:lang w:val="es-ES"/>
        </w:rPr>
        <w:t>CARRERA 7 ESTE # 91 – 33 SUR</w:t>
      </w:r>
    </w:p>
    <w:p w14:paraId="33A2D321" w14:textId="1A8C455D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 xml:space="preserve">ARTICULO 135 LITERAL A # </w:t>
      </w:r>
      <w:r w:rsidR="00701A86">
        <w:rPr>
          <w:rFonts w:ascii="Garamond" w:hAnsi="Garamond" w:cs="Arial"/>
          <w:b/>
        </w:rPr>
        <w:t>4</w:t>
      </w:r>
      <w:r w:rsidRPr="00292CE6">
        <w:rPr>
          <w:rFonts w:ascii="Garamond" w:hAnsi="Garamond" w:cs="Arial"/>
          <w:b/>
        </w:rPr>
        <w:t xml:space="preserve">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639F9E1F" w:rsidR="00B33E14" w:rsidRPr="00B525E0" w:rsidRDefault="00B33E14" w:rsidP="00B33E14">
      <w:pPr>
        <w:spacing w:after="0"/>
        <w:jc w:val="both"/>
        <w:rPr>
          <w:rFonts w:ascii="Garamond" w:eastAsia="Times New Roman" w:hAnsi="Garamond" w:cs="Times New Roman"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D42C08">
        <w:rPr>
          <w:rFonts w:ascii="Garamond" w:hAnsi="Garamond" w:cs="Arial"/>
          <w:b/>
          <w:bCs/>
        </w:rPr>
        <w:t>7</w:t>
      </w:r>
      <w:r w:rsidR="00701A86">
        <w:rPr>
          <w:rFonts w:ascii="Garamond" w:hAnsi="Garamond" w:cs="Arial"/>
          <w:b/>
          <w:bCs/>
        </w:rPr>
        <w:t>7</w:t>
      </w:r>
      <w:r w:rsidR="00D42C08">
        <w:rPr>
          <w:rFonts w:ascii="Garamond" w:hAnsi="Garamond" w:cs="Arial"/>
          <w:b/>
          <w:bCs/>
        </w:rPr>
        <w:t>1</w:t>
      </w:r>
      <w:r w:rsidR="00701A86">
        <w:rPr>
          <w:rFonts w:ascii="Garamond" w:hAnsi="Garamond" w:cs="Arial"/>
          <w:b/>
          <w:bCs/>
        </w:rPr>
        <w:t>3</w:t>
      </w:r>
      <w:r w:rsidR="00D42C08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D42C08">
        <w:rPr>
          <w:rFonts w:ascii="Garamond" w:eastAsia="Times New Roman" w:hAnsi="Garamond" w:cs="Times New Roman"/>
          <w:b/>
          <w:bCs/>
          <w:color w:val="000000"/>
          <w:lang w:val="es-ES"/>
        </w:rPr>
        <w:t>1</w:t>
      </w:r>
      <w:r w:rsidR="00701A86">
        <w:rPr>
          <w:rFonts w:ascii="Garamond" w:eastAsia="Times New Roman" w:hAnsi="Garamond" w:cs="Times New Roman"/>
          <w:b/>
          <w:bCs/>
          <w:color w:val="000000"/>
          <w:lang w:val="es-ES"/>
        </w:rPr>
        <w:t>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D42C08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>el</w:t>
      </w:r>
      <w:r w:rsidR="00701A86" w:rsidRPr="00701A86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01A86">
        <w:rPr>
          <w:rFonts w:ascii="Garamond" w:hAnsi="Garamond"/>
          <w:b/>
          <w:bCs/>
          <w:color w:val="000000"/>
          <w:lang w:val="es-ES"/>
        </w:rPr>
        <w:t>CARRERA 7 ESTE # 91 – 33 SUR</w:t>
      </w:r>
      <w:r>
        <w:rPr>
          <w:rFonts w:ascii="Garamond" w:hAnsi="Garamond"/>
          <w:b/>
          <w:bCs/>
          <w:color w:val="000000"/>
          <w:lang w:val="es-ES"/>
        </w:rPr>
        <w:t>,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</w:t>
      </w:r>
      <w:r w:rsidR="00C37A90">
        <w:rPr>
          <w:rFonts w:ascii="Garamond" w:eastAsia="Times New Roman" w:hAnsi="Garamond" w:cs="Times New Roman"/>
          <w:color w:val="000000"/>
          <w:lang w:val="es-ES"/>
        </w:rPr>
        <w:t>4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="00701A86" w:rsidRPr="00441CDD">
        <w:rPr>
          <w:rFonts w:ascii="Garamond" w:eastAsia="Times New Roman" w:hAnsi="Garamond" w:cs="Times New Roman"/>
          <w:i/>
          <w:iCs/>
          <w:color w:val="000000"/>
        </w:rPr>
        <w:t>4. En terrenos aptos para estas actuaciones, sin licencia o cuando esta hubiere caducado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7B222968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</w:t>
      </w:r>
      <w:r w:rsidR="00C37A90">
        <w:rPr>
          <w:rFonts w:ascii="Garamond" w:hAnsi="Garamond" w:cs="Arial"/>
          <w:bCs/>
          <w:lang w:eastAsia="es-CO"/>
        </w:rPr>
        <w:t>4</w:t>
      </w:r>
      <w:bookmarkStart w:id="2" w:name="_GoBack"/>
      <w:bookmarkEnd w:id="2"/>
      <w:r w:rsidR="00E142DD">
        <w:rPr>
          <w:rFonts w:ascii="Garamond" w:hAnsi="Garamond" w:cs="Arial"/>
          <w:bCs/>
          <w:lang w:eastAsia="es-CO"/>
        </w:rPr>
        <w:t xml:space="preserve">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>respecto del bien inmueble ubicado en la</w:t>
      </w:r>
      <w:r w:rsidR="00701A86"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="00701A86">
        <w:rPr>
          <w:rFonts w:ascii="Garamond" w:hAnsi="Garamond"/>
          <w:b/>
          <w:bCs/>
          <w:color w:val="000000"/>
          <w:lang w:val="es-ES"/>
        </w:rPr>
        <w:t xml:space="preserve">CARRERA 7 ESTE # 91 – 33 SUR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727146DD" w14:textId="77777777" w:rsidR="00292CE6" w:rsidRPr="00292CE6" w:rsidRDefault="00292CE6" w:rsidP="00B525E0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209D9E18" w:rsidR="00292CE6" w:rsidRDefault="00B525E0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>SEGUNDO</w:t>
      </w:r>
      <w:r w:rsidR="00E142DD">
        <w:rPr>
          <w:rFonts w:ascii="Garamond" w:hAnsi="Garamond"/>
          <w:b/>
          <w:bCs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 xml:space="preserve">SEÑALAR </w:t>
      </w:r>
      <w:r w:rsidR="00E142DD" w:rsidRPr="008B1355">
        <w:rPr>
          <w:rFonts w:ascii="Garamond" w:hAnsi="Garamond"/>
          <w:color w:val="000000"/>
        </w:rPr>
        <w:t xml:space="preserve">la fecha del </w:t>
      </w:r>
      <w:r w:rsidR="00701A86">
        <w:rPr>
          <w:rFonts w:ascii="Garamond" w:hAnsi="Garamond"/>
          <w:b/>
          <w:color w:val="000000"/>
        </w:rPr>
        <w:t>04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 w:rsidR="00E142DD">
        <w:rPr>
          <w:rFonts w:ascii="Garamond" w:hAnsi="Garamond"/>
          <w:b/>
          <w:bCs/>
          <w:color w:val="000000"/>
          <w:u w:val="single"/>
        </w:rPr>
        <w:t>NOVIEMBRE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AD76BA">
        <w:rPr>
          <w:rFonts w:ascii="Garamond" w:hAnsi="Garamond"/>
          <w:b/>
          <w:bCs/>
          <w:color w:val="000000"/>
          <w:u w:val="single"/>
        </w:rPr>
        <w:t>08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>:00 A.M.</w:t>
      </w:r>
      <w:r w:rsidR="00E142DD" w:rsidRPr="008B1355">
        <w:rPr>
          <w:rFonts w:ascii="Garamond" w:hAnsi="Garamond"/>
          <w:b/>
          <w:bCs/>
          <w:color w:val="000000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="00E142DD"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438A6E1F" w:rsidR="00832FFF" w:rsidRDefault="00B525E0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>TERCERO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 xml:space="preserve">CITAR </w:t>
      </w:r>
      <w:r w:rsidR="00E142DD" w:rsidRPr="008B1355">
        <w:rPr>
          <w:rFonts w:ascii="Garamond" w:hAnsi="Garamond"/>
          <w:color w:val="000000"/>
        </w:rPr>
        <w:t>a</w:t>
      </w:r>
      <w:r w:rsidR="00E142DD">
        <w:rPr>
          <w:rFonts w:ascii="Garamond" w:hAnsi="Garamond"/>
          <w:color w:val="000000"/>
        </w:rPr>
        <w:t xml:space="preserve"> los presuntos responsables y/o poseedores del predio ubicado </w:t>
      </w:r>
      <w:r w:rsidR="00701A86">
        <w:rPr>
          <w:rFonts w:ascii="Garamond" w:hAnsi="Garamond"/>
          <w:b/>
          <w:bCs/>
          <w:color w:val="000000"/>
          <w:lang w:val="es-ES"/>
        </w:rPr>
        <w:t xml:space="preserve">CARRERA 7 ESTE # 91 – 33 SUR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142DD" w:rsidRPr="008B1355">
        <w:rPr>
          <w:rFonts w:ascii="Garamond" w:hAnsi="Garamond"/>
          <w:b/>
          <w:color w:val="000000"/>
          <w:lang w:val="es-ES"/>
        </w:rPr>
        <w:t xml:space="preserve">, </w:t>
      </w:r>
      <w:r w:rsidR="00E142DD"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="00E142DD" w:rsidRPr="008B1355">
        <w:rPr>
          <w:rFonts w:ascii="Garamond" w:hAnsi="Garamond" w:cs="Arial"/>
          <w:b/>
        </w:rPr>
        <w:t>2.2.18.5.2. y 2.2.8.18.5.3. del Decreto 1070 de 2015.</w:t>
      </w:r>
      <w:r w:rsidR="00E142DD"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E2ED5FB" w14:textId="77777777" w:rsidR="00B525E0" w:rsidRPr="00F06668" w:rsidRDefault="00B525E0" w:rsidP="00B525E0">
      <w:pPr>
        <w:spacing w:after="0" w:line="240" w:lineRule="auto"/>
        <w:jc w:val="both"/>
        <w:rPr>
          <w:rFonts w:ascii="Garamond" w:hAnsi="Garamond" w:cs="Arial"/>
          <w:b/>
        </w:rPr>
      </w:pPr>
      <w:r w:rsidRPr="003B4EBF">
        <w:rPr>
          <w:rFonts w:ascii="Garamond" w:hAnsi="Garamond"/>
          <w:b/>
          <w:bCs/>
        </w:rPr>
        <w:lastRenderedPageBreak/>
        <w:t xml:space="preserve">CUARTO: INFORMAR </w:t>
      </w:r>
      <w:r w:rsidRPr="003B4EBF">
        <w:rPr>
          <w:rFonts w:ascii="Garamond" w:hAnsi="Garamond"/>
          <w:color w:val="000000"/>
        </w:rPr>
        <w:t>al presunto infractor y/o infractores determinados e indeterminados</w:t>
      </w:r>
      <w:r w:rsidRPr="003B4EBF">
        <w:rPr>
          <w:rFonts w:ascii="Garamond" w:hAnsi="Garamond"/>
        </w:rPr>
        <w:t>, que de no presentarse a la audiencia en la fecha y hora indicada; la inasistencia a la presente audiencia hará que la autoridad tome por ciertos los hechos que dieron lugar al comportamiento contrario a la convivencia, de conformidad con lo establecido con el parágrafo 1 del artículo 223 de la Ley 1801 de 2016</w:t>
      </w:r>
      <w:r>
        <w:rPr>
          <w:rFonts w:ascii="Garamond" w:hAnsi="Garamond"/>
        </w:rPr>
        <w:t xml:space="preserve">, </w:t>
      </w:r>
      <w:r w:rsidRPr="00F06668">
        <w:rPr>
          <w:rFonts w:ascii="Garamond" w:hAnsi="Garamond" w:cs="Arial"/>
        </w:rPr>
        <w:t xml:space="preserve">en concordancia con el artículo </w:t>
      </w:r>
      <w:r w:rsidRPr="00F06668">
        <w:rPr>
          <w:rFonts w:ascii="Garamond" w:hAnsi="Garamond" w:cs="Arial"/>
          <w:b/>
        </w:rPr>
        <w:t>2.2.8.18.5.3. del Decreto 1070 de 2015.</w:t>
      </w:r>
    </w:p>
    <w:p w14:paraId="36C36183" w14:textId="77777777" w:rsidR="00B525E0" w:rsidRDefault="00B525E0" w:rsidP="00E142DD">
      <w:pPr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0E6D2ABD" w14:textId="6979ED69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>6. Si existe afectación de espacio público, predio ubicado</w:t>
      </w:r>
      <w:r w:rsidR="00D42C08" w:rsidRPr="00D42C08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01A86">
        <w:rPr>
          <w:rFonts w:ascii="Garamond" w:hAnsi="Garamond"/>
          <w:b/>
          <w:bCs/>
          <w:color w:val="000000"/>
          <w:lang w:val="es-ES"/>
        </w:rPr>
        <w:t>CARRERA 7 ESTE # 91 – 33 SUR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CDCDF" w14:textId="77777777" w:rsidR="00A50A4F" w:rsidRDefault="00A50A4F">
      <w:pPr>
        <w:spacing w:after="0" w:line="240" w:lineRule="auto"/>
      </w:pPr>
      <w:r>
        <w:separator/>
      </w:r>
    </w:p>
  </w:endnote>
  <w:endnote w:type="continuationSeparator" w:id="0">
    <w:p w14:paraId="7ED063F5" w14:textId="77777777" w:rsidR="00A50A4F" w:rsidRDefault="00A50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912B5" w14:textId="77777777" w:rsidR="00A50A4F" w:rsidRDefault="00A50A4F">
      <w:pPr>
        <w:spacing w:after="0" w:line="240" w:lineRule="auto"/>
      </w:pPr>
      <w:r>
        <w:separator/>
      </w:r>
    </w:p>
  </w:footnote>
  <w:footnote w:type="continuationSeparator" w:id="0">
    <w:p w14:paraId="03E0235E" w14:textId="77777777" w:rsidR="00A50A4F" w:rsidRDefault="00A50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204D1E"/>
    <w:rsid w:val="00264565"/>
    <w:rsid w:val="00292CE6"/>
    <w:rsid w:val="00510DB9"/>
    <w:rsid w:val="00522C9E"/>
    <w:rsid w:val="005B2BC1"/>
    <w:rsid w:val="00624000"/>
    <w:rsid w:val="00664F08"/>
    <w:rsid w:val="00701A86"/>
    <w:rsid w:val="00832FFF"/>
    <w:rsid w:val="008F6D73"/>
    <w:rsid w:val="00911729"/>
    <w:rsid w:val="009219FC"/>
    <w:rsid w:val="00962D50"/>
    <w:rsid w:val="00A50A4F"/>
    <w:rsid w:val="00AD76BA"/>
    <w:rsid w:val="00B33E14"/>
    <w:rsid w:val="00B525E0"/>
    <w:rsid w:val="00C37A90"/>
    <w:rsid w:val="00D42C08"/>
    <w:rsid w:val="00D83063"/>
    <w:rsid w:val="00DB03A8"/>
    <w:rsid w:val="00DB4AB9"/>
    <w:rsid w:val="00E142DD"/>
    <w:rsid w:val="00E81622"/>
    <w:rsid w:val="00ED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3</cp:revision>
  <cp:lastPrinted>2026-06-22T22:23:00Z</cp:lastPrinted>
  <dcterms:created xsi:type="dcterms:W3CDTF">2026-06-22T22:24:00Z</dcterms:created>
  <dcterms:modified xsi:type="dcterms:W3CDTF">2026-06-22T22:35:00Z</dcterms:modified>
</cp:coreProperties>
</file>